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0DF2C" w14:textId="78AF8C7E" w:rsidR="00A97AD5" w:rsidRDefault="00A97AD5" w:rsidP="00A97AD5">
      <w:pPr>
        <w:pStyle w:val="NoSpacing"/>
        <w:jc w:val="center"/>
        <w:rPr>
          <w:rFonts w:asciiTheme="majorHAnsi" w:hAnsiTheme="majorHAnsi" w:cstheme="majorHAnsi"/>
          <w:sz w:val="40"/>
          <w:szCs w:val="40"/>
          <w:u w:val="single"/>
        </w:rPr>
      </w:pPr>
      <w:r>
        <w:rPr>
          <w:rFonts w:asciiTheme="majorHAnsi" w:hAnsiTheme="majorHAnsi" w:cstheme="majorHAnsi"/>
          <w:sz w:val="40"/>
          <w:szCs w:val="40"/>
          <w:u w:val="single"/>
        </w:rPr>
        <w:t xml:space="preserve">CIC Board Meeting Minutes, </w:t>
      </w:r>
      <w:r w:rsidR="00BF2F2A">
        <w:rPr>
          <w:rFonts w:asciiTheme="majorHAnsi" w:hAnsiTheme="majorHAnsi" w:cstheme="majorHAnsi"/>
          <w:sz w:val="40"/>
          <w:szCs w:val="40"/>
          <w:u w:val="single"/>
        </w:rPr>
        <w:t>November 21</w:t>
      </w:r>
      <w:r w:rsidR="00D64617">
        <w:rPr>
          <w:rFonts w:asciiTheme="majorHAnsi" w:hAnsiTheme="majorHAnsi" w:cstheme="majorHAnsi"/>
          <w:sz w:val="40"/>
          <w:szCs w:val="40"/>
          <w:u w:val="single"/>
        </w:rPr>
        <w:t>, 2024</w:t>
      </w:r>
      <w:r>
        <w:rPr>
          <w:rFonts w:asciiTheme="majorHAnsi" w:hAnsiTheme="majorHAnsi" w:cstheme="majorHAnsi"/>
          <w:sz w:val="40"/>
          <w:szCs w:val="40"/>
          <w:u w:val="single"/>
        </w:rPr>
        <w:t xml:space="preserve"> </w:t>
      </w:r>
    </w:p>
    <w:p w14:paraId="73BE4E28" w14:textId="77777777" w:rsidR="00A97AD5" w:rsidRDefault="00A97AD5" w:rsidP="00A97AD5">
      <w:pPr>
        <w:pStyle w:val="NoSpacing"/>
        <w:jc w:val="center"/>
        <w:rPr>
          <w:rFonts w:asciiTheme="majorHAnsi" w:hAnsiTheme="majorHAnsi" w:cstheme="majorHAnsi"/>
          <w:sz w:val="40"/>
          <w:szCs w:val="40"/>
          <w:u w:val="single"/>
        </w:rPr>
      </w:pPr>
    </w:p>
    <w:p w14:paraId="66C9570E" w14:textId="77777777" w:rsidR="00A97AD5" w:rsidRDefault="00A97AD5" w:rsidP="00A97AD5">
      <w:pPr>
        <w:pStyle w:val="NoSpacing"/>
        <w:jc w:val="center"/>
        <w:rPr>
          <w:rFonts w:asciiTheme="majorHAnsi" w:hAnsiTheme="majorHAnsi" w:cstheme="majorHAnsi"/>
        </w:rPr>
      </w:pPr>
    </w:p>
    <w:p w14:paraId="551D9E1C" w14:textId="170A019C" w:rsidR="00A97AD5" w:rsidRPr="004743C2" w:rsidRDefault="00A97AD5" w:rsidP="00A97AD5">
      <w:pPr>
        <w:rPr>
          <w:rFonts w:asciiTheme="majorHAnsi" w:hAnsiTheme="majorHAnsi" w:cstheme="majorHAnsi"/>
        </w:rPr>
      </w:pPr>
      <w:r w:rsidRPr="004743C2">
        <w:rPr>
          <w:rFonts w:asciiTheme="majorHAnsi" w:hAnsiTheme="majorHAnsi" w:cstheme="majorHAnsi"/>
          <w:b/>
          <w:bCs/>
        </w:rPr>
        <w:t>Meeting Called to Order:</w:t>
      </w:r>
      <w:r w:rsidRPr="004743C2">
        <w:rPr>
          <w:rFonts w:asciiTheme="majorHAnsi" w:hAnsiTheme="majorHAnsi" w:cstheme="majorHAnsi"/>
        </w:rPr>
        <w:t xml:space="preserve"> </w:t>
      </w:r>
      <w:r w:rsidR="00BF2F2A">
        <w:rPr>
          <w:rFonts w:asciiTheme="majorHAnsi" w:hAnsiTheme="majorHAnsi" w:cstheme="majorHAnsi"/>
        </w:rPr>
        <w:t>Michael Wahl</w:t>
      </w:r>
      <w:r w:rsidRPr="004743C2">
        <w:rPr>
          <w:rFonts w:asciiTheme="majorHAnsi" w:hAnsiTheme="majorHAnsi" w:cstheme="majorHAnsi"/>
        </w:rPr>
        <w:t xml:space="preserve"> called the meeting to order at </w:t>
      </w:r>
      <w:r w:rsidR="00C602C1" w:rsidRPr="004743C2">
        <w:rPr>
          <w:rFonts w:asciiTheme="majorHAnsi" w:hAnsiTheme="majorHAnsi" w:cstheme="majorHAnsi"/>
        </w:rPr>
        <w:t>1</w:t>
      </w:r>
      <w:r w:rsidR="000969D9" w:rsidRPr="004743C2">
        <w:rPr>
          <w:rFonts w:asciiTheme="majorHAnsi" w:hAnsiTheme="majorHAnsi" w:cstheme="majorHAnsi"/>
        </w:rPr>
        <w:t>2</w:t>
      </w:r>
      <w:r w:rsidR="00C602C1" w:rsidRPr="004743C2">
        <w:rPr>
          <w:rFonts w:asciiTheme="majorHAnsi" w:hAnsiTheme="majorHAnsi" w:cstheme="majorHAnsi"/>
        </w:rPr>
        <w:t>:</w:t>
      </w:r>
      <w:r w:rsidR="000969D9" w:rsidRPr="004743C2">
        <w:rPr>
          <w:rFonts w:asciiTheme="majorHAnsi" w:hAnsiTheme="majorHAnsi" w:cstheme="majorHAnsi"/>
        </w:rPr>
        <w:t>0</w:t>
      </w:r>
      <w:r w:rsidR="00BF2F2A">
        <w:rPr>
          <w:rFonts w:asciiTheme="majorHAnsi" w:hAnsiTheme="majorHAnsi" w:cstheme="majorHAnsi"/>
        </w:rPr>
        <w:t>5</w:t>
      </w:r>
      <w:r w:rsidRPr="004743C2">
        <w:rPr>
          <w:rFonts w:asciiTheme="majorHAnsi" w:hAnsiTheme="majorHAnsi" w:cstheme="majorHAnsi"/>
        </w:rPr>
        <w:t xml:space="preserve"> </w:t>
      </w:r>
      <w:r w:rsidR="000969D9" w:rsidRPr="004743C2">
        <w:rPr>
          <w:rFonts w:asciiTheme="majorHAnsi" w:hAnsiTheme="majorHAnsi" w:cstheme="majorHAnsi"/>
        </w:rPr>
        <w:t>P</w:t>
      </w:r>
      <w:r w:rsidR="00FB328B" w:rsidRPr="004743C2">
        <w:rPr>
          <w:rFonts w:asciiTheme="majorHAnsi" w:hAnsiTheme="majorHAnsi" w:cstheme="majorHAnsi"/>
        </w:rPr>
        <w:t>M</w:t>
      </w:r>
      <w:r w:rsidRPr="004743C2">
        <w:rPr>
          <w:rFonts w:asciiTheme="majorHAnsi" w:hAnsiTheme="majorHAnsi" w:cstheme="majorHAnsi"/>
        </w:rPr>
        <w:t xml:space="preserve">. Board members present were </w:t>
      </w:r>
      <w:r w:rsidR="000969D9" w:rsidRPr="004743C2">
        <w:rPr>
          <w:rFonts w:asciiTheme="majorHAnsi" w:hAnsiTheme="majorHAnsi" w:cstheme="majorHAnsi"/>
        </w:rPr>
        <w:t xml:space="preserve">Michael Wahl, Keith Burmeister, David Weaner, </w:t>
      </w:r>
      <w:r w:rsidR="00FC3CE3">
        <w:rPr>
          <w:rFonts w:asciiTheme="majorHAnsi" w:hAnsiTheme="majorHAnsi" w:cstheme="majorHAnsi"/>
        </w:rPr>
        <w:t xml:space="preserve">Mike Barth, </w:t>
      </w:r>
      <w:r w:rsidR="000969D9" w:rsidRPr="004743C2">
        <w:rPr>
          <w:rFonts w:asciiTheme="majorHAnsi" w:hAnsiTheme="majorHAnsi" w:cstheme="majorHAnsi"/>
        </w:rPr>
        <w:t>Taylor Klepper</w:t>
      </w:r>
      <w:r w:rsidR="00C523C2" w:rsidRPr="004743C2">
        <w:rPr>
          <w:rFonts w:asciiTheme="majorHAnsi" w:hAnsiTheme="majorHAnsi" w:cstheme="majorHAnsi"/>
        </w:rPr>
        <w:t>, Tiffany Rockhold,</w:t>
      </w:r>
      <w:r w:rsidR="00D6122E">
        <w:rPr>
          <w:rFonts w:asciiTheme="majorHAnsi" w:hAnsiTheme="majorHAnsi" w:cstheme="majorHAnsi"/>
        </w:rPr>
        <w:t xml:space="preserve"> Jill Little,</w:t>
      </w:r>
      <w:r w:rsidR="00FC3CE3">
        <w:rPr>
          <w:rFonts w:asciiTheme="majorHAnsi" w:hAnsiTheme="majorHAnsi" w:cstheme="majorHAnsi"/>
        </w:rPr>
        <w:t xml:space="preserve"> </w:t>
      </w:r>
      <w:r w:rsidR="00584A85" w:rsidRPr="004743C2">
        <w:rPr>
          <w:rFonts w:asciiTheme="majorHAnsi" w:hAnsiTheme="majorHAnsi" w:cstheme="majorHAnsi"/>
        </w:rPr>
        <w:t>Kyle Weber,</w:t>
      </w:r>
      <w:r w:rsidR="00412D9A" w:rsidRPr="004743C2">
        <w:rPr>
          <w:rFonts w:asciiTheme="majorHAnsi" w:hAnsiTheme="majorHAnsi" w:cstheme="majorHAnsi"/>
        </w:rPr>
        <w:t xml:space="preserve"> </w:t>
      </w:r>
      <w:r w:rsidR="00584A85" w:rsidRPr="004743C2">
        <w:rPr>
          <w:rFonts w:asciiTheme="majorHAnsi" w:hAnsiTheme="majorHAnsi" w:cstheme="majorHAnsi"/>
        </w:rPr>
        <w:t>Mayor Mike McCann, Commissioner Mick Pocratsky</w:t>
      </w:r>
      <w:r w:rsidR="00E5264E" w:rsidRPr="004743C2">
        <w:rPr>
          <w:rFonts w:asciiTheme="majorHAnsi" w:hAnsiTheme="majorHAnsi" w:cstheme="majorHAnsi"/>
        </w:rPr>
        <w:t xml:space="preserve">, and Beth Sigg. </w:t>
      </w:r>
      <w:r w:rsidR="00CA1DA4" w:rsidRPr="004743C2">
        <w:rPr>
          <w:rFonts w:asciiTheme="majorHAnsi" w:hAnsiTheme="majorHAnsi" w:cstheme="majorHAnsi"/>
        </w:rPr>
        <w:t>The guest</w:t>
      </w:r>
      <w:r w:rsidR="00E5264E" w:rsidRPr="004743C2">
        <w:rPr>
          <w:rFonts w:asciiTheme="majorHAnsi" w:hAnsiTheme="majorHAnsi" w:cstheme="majorHAnsi"/>
        </w:rPr>
        <w:t xml:space="preserve"> present w</w:t>
      </w:r>
      <w:r w:rsidR="007C64D6">
        <w:rPr>
          <w:rFonts w:asciiTheme="majorHAnsi" w:hAnsiTheme="majorHAnsi" w:cstheme="majorHAnsi"/>
        </w:rPr>
        <w:t>as</w:t>
      </w:r>
      <w:r w:rsidR="00E5264E" w:rsidRPr="004743C2">
        <w:rPr>
          <w:rFonts w:asciiTheme="majorHAnsi" w:hAnsiTheme="majorHAnsi" w:cstheme="majorHAnsi"/>
        </w:rPr>
        <w:t xml:space="preserve"> Marc Warncke.</w:t>
      </w:r>
    </w:p>
    <w:p w14:paraId="6C4772D5" w14:textId="2D262E8B" w:rsidR="00A97AD5" w:rsidRPr="004743C2" w:rsidRDefault="00A97AD5" w:rsidP="00A97AD5">
      <w:pPr>
        <w:rPr>
          <w:rFonts w:asciiTheme="majorHAnsi" w:hAnsiTheme="majorHAnsi" w:cstheme="majorHAnsi"/>
        </w:rPr>
      </w:pPr>
      <w:r w:rsidRPr="004743C2">
        <w:rPr>
          <w:rFonts w:asciiTheme="majorHAnsi" w:hAnsiTheme="majorHAnsi" w:cstheme="majorHAnsi"/>
        </w:rPr>
        <w:t>Staff members present were Erika Willitze</w:t>
      </w:r>
      <w:r w:rsidR="00400EE6" w:rsidRPr="004743C2">
        <w:rPr>
          <w:rFonts w:asciiTheme="majorHAnsi" w:hAnsiTheme="majorHAnsi" w:cstheme="majorHAnsi"/>
        </w:rPr>
        <w:t>r,</w:t>
      </w:r>
      <w:r w:rsidRPr="004743C2">
        <w:rPr>
          <w:rFonts w:asciiTheme="majorHAnsi" w:hAnsiTheme="majorHAnsi" w:cstheme="majorHAnsi"/>
        </w:rPr>
        <w:t xml:space="preserve"> Paige </w:t>
      </w:r>
      <w:r w:rsidR="00400EE6" w:rsidRPr="004743C2">
        <w:rPr>
          <w:rFonts w:asciiTheme="majorHAnsi" w:hAnsiTheme="majorHAnsi" w:cstheme="majorHAnsi"/>
        </w:rPr>
        <w:t>Wesche, and Carlie Carpenter</w:t>
      </w:r>
      <w:r w:rsidR="00BE6AFE" w:rsidRPr="004743C2">
        <w:rPr>
          <w:rFonts w:asciiTheme="majorHAnsi" w:hAnsiTheme="majorHAnsi" w:cstheme="majorHAnsi"/>
        </w:rPr>
        <w:t>.</w:t>
      </w:r>
    </w:p>
    <w:p w14:paraId="0C0D4D58" w14:textId="25093763" w:rsidR="00A97AD5" w:rsidRPr="004743C2" w:rsidRDefault="00A97AD5" w:rsidP="00A97AD5">
      <w:pPr>
        <w:rPr>
          <w:rStyle w:val="Emphasis"/>
          <w:i w:val="0"/>
          <w:iCs w:val="0"/>
        </w:rPr>
      </w:pPr>
      <w:r w:rsidRPr="004743C2">
        <w:rPr>
          <w:rFonts w:asciiTheme="majorHAnsi" w:hAnsiTheme="majorHAnsi" w:cstheme="majorHAnsi"/>
          <w:b/>
          <w:bCs/>
        </w:rPr>
        <w:t>Minutes:</w:t>
      </w:r>
      <w:r w:rsidRPr="004743C2">
        <w:rPr>
          <w:rFonts w:asciiTheme="majorHAnsi" w:hAnsiTheme="majorHAnsi" w:cstheme="majorHAnsi"/>
        </w:rPr>
        <w:t xml:space="preserve"> The minutes of the</w:t>
      </w:r>
      <w:r w:rsidR="00BA3BE3">
        <w:rPr>
          <w:rFonts w:asciiTheme="majorHAnsi" w:hAnsiTheme="majorHAnsi" w:cstheme="majorHAnsi"/>
        </w:rPr>
        <w:t xml:space="preserve"> October</w:t>
      </w:r>
      <w:r w:rsidRPr="004743C2">
        <w:rPr>
          <w:rFonts w:asciiTheme="majorHAnsi" w:hAnsiTheme="majorHAnsi" w:cstheme="majorHAnsi"/>
        </w:rPr>
        <w:t xml:space="preserve"> board meeting were reviewed. The motion to approve was made by </w:t>
      </w:r>
      <w:r w:rsidR="00BA3BE3">
        <w:rPr>
          <w:rFonts w:asciiTheme="majorHAnsi" w:hAnsiTheme="majorHAnsi" w:cstheme="majorHAnsi"/>
        </w:rPr>
        <w:t>Beth Sigg</w:t>
      </w:r>
      <w:r w:rsidR="00CE5DB0" w:rsidRPr="004743C2">
        <w:rPr>
          <w:rFonts w:asciiTheme="majorHAnsi" w:hAnsiTheme="majorHAnsi" w:cstheme="majorHAnsi"/>
        </w:rPr>
        <w:t xml:space="preserve"> and seconded by </w:t>
      </w:r>
      <w:r w:rsidR="00896DD6">
        <w:rPr>
          <w:rFonts w:asciiTheme="majorHAnsi" w:hAnsiTheme="majorHAnsi" w:cstheme="majorHAnsi"/>
        </w:rPr>
        <w:t>Mike McCann</w:t>
      </w:r>
      <w:r w:rsidR="00376FA5" w:rsidRPr="004743C2">
        <w:rPr>
          <w:rFonts w:asciiTheme="majorHAnsi" w:hAnsiTheme="majorHAnsi" w:cstheme="majorHAnsi"/>
        </w:rPr>
        <w:t>.</w:t>
      </w:r>
      <w:r w:rsidRPr="004743C2">
        <w:rPr>
          <w:rFonts w:asciiTheme="majorHAnsi" w:hAnsiTheme="majorHAnsi" w:cstheme="majorHAnsi"/>
        </w:rPr>
        <w:t xml:space="preserve"> The minutes were approved. All members present voted yes, and the motion was carried out.</w:t>
      </w:r>
    </w:p>
    <w:p w14:paraId="295B5CBE" w14:textId="278DE44B" w:rsidR="0076244B" w:rsidRPr="004743C2" w:rsidRDefault="00A97AD5" w:rsidP="0076244B">
      <w:pPr>
        <w:pStyle w:val="NoSpacing"/>
      </w:pPr>
      <w:r w:rsidRPr="004743C2">
        <w:rPr>
          <w:rFonts w:asciiTheme="majorHAnsi" w:hAnsiTheme="majorHAnsi" w:cstheme="majorHAnsi"/>
          <w:b/>
          <w:bCs/>
        </w:rPr>
        <w:t>Financials:</w:t>
      </w:r>
      <w:r w:rsidRPr="004743C2">
        <w:rPr>
          <w:rFonts w:asciiTheme="majorHAnsi" w:hAnsiTheme="majorHAnsi" w:cstheme="majorHAnsi"/>
        </w:rPr>
        <w:t xml:space="preserve"> The financials </w:t>
      </w:r>
      <w:r w:rsidR="001456D6" w:rsidRPr="004743C2">
        <w:rPr>
          <w:rFonts w:asciiTheme="majorHAnsi" w:hAnsiTheme="majorHAnsi" w:cstheme="majorHAnsi"/>
        </w:rPr>
        <w:t xml:space="preserve">for </w:t>
      </w:r>
      <w:r w:rsidR="00896DD6">
        <w:rPr>
          <w:rFonts w:asciiTheme="majorHAnsi" w:hAnsiTheme="majorHAnsi" w:cstheme="majorHAnsi"/>
        </w:rPr>
        <w:t>October</w:t>
      </w:r>
      <w:r w:rsidR="008B53A9" w:rsidRPr="004743C2">
        <w:rPr>
          <w:rFonts w:asciiTheme="majorHAnsi" w:hAnsiTheme="majorHAnsi" w:cstheme="majorHAnsi"/>
        </w:rPr>
        <w:t xml:space="preserve"> </w:t>
      </w:r>
      <w:r w:rsidRPr="004743C2">
        <w:rPr>
          <w:rFonts w:asciiTheme="majorHAnsi" w:hAnsiTheme="majorHAnsi" w:cstheme="majorHAnsi"/>
        </w:rPr>
        <w:t>were reviewed</w:t>
      </w:r>
      <w:r w:rsidR="001456D6" w:rsidRPr="004743C2">
        <w:rPr>
          <w:rFonts w:asciiTheme="majorHAnsi" w:hAnsiTheme="majorHAnsi" w:cstheme="majorHAnsi"/>
        </w:rPr>
        <w:t>.</w:t>
      </w:r>
      <w:r w:rsidR="008B53A9" w:rsidRPr="004743C2">
        <w:rPr>
          <w:rFonts w:asciiTheme="majorHAnsi" w:hAnsiTheme="majorHAnsi" w:cstheme="majorHAnsi"/>
        </w:rPr>
        <w:t xml:space="preserve"> </w:t>
      </w:r>
      <w:r w:rsidR="0076244B" w:rsidRPr="004743C2">
        <w:rPr>
          <w:rFonts w:asciiTheme="majorHAnsi" w:hAnsiTheme="majorHAnsi" w:cstheme="majorHAnsi"/>
        </w:rPr>
        <w:t xml:space="preserve">A motion was made by </w:t>
      </w:r>
      <w:r w:rsidR="00896DD6">
        <w:rPr>
          <w:rFonts w:asciiTheme="majorHAnsi" w:hAnsiTheme="majorHAnsi" w:cstheme="majorHAnsi"/>
        </w:rPr>
        <w:t>Dave Weaner</w:t>
      </w:r>
      <w:r w:rsidR="007C1284" w:rsidRPr="004743C2">
        <w:rPr>
          <w:rFonts w:asciiTheme="majorHAnsi" w:hAnsiTheme="majorHAnsi" w:cstheme="majorHAnsi"/>
        </w:rPr>
        <w:t xml:space="preserve"> </w:t>
      </w:r>
      <w:r w:rsidR="0076244B" w:rsidRPr="004743C2">
        <w:rPr>
          <w:rFonts w:asciiTheme="majorHAnsi" w:hAnsiTheme="majorHAnsi" w:cstheme="majorHAnsi"/>
        </w:rPr>
        <w:t xml:space="preserve">to approve the </w:t>
      </w:r>
      <w:r w:rsidR="00896DD6">
        <w:rPr>
          <w:rFonts w:asciiTheme="majorHAnsi" w:hAnsiTheme="majorHAnsi" w:cstheme="majorHAnsi"/>
        </w:rPr>
        <w:t>October</w:t>
      </w:r>
      <w:r w:rsidR="00663A2B" w:rsidRPr="004743C2">
        <w:rPr>
          <w:rFonts w:asciiTheme="majorHAnsi" w:hAnsiTheme="majorHAnsi" w:cstheme="majorHAnsi"/>
        </w:rPr>
        <w:t xml:space="preserve"> </w:t>
      </w:r>
      <w:r w:rsidR="00F405C6" w:rsidRPr="004743C2">
        <w:rPr>
          <w:rFonts w:asciiTheme="majorHAnsi" w:hAnsiTheme="majorHAnsi" w:cstheme="majorHAnsi"/>
        </w:rPr>
        <w:t>financials</w:t>
      </w:r>
      <w:r w:rsidR="0076244B" w:rsidRPr="004743C2">
        <w:rPr>
          <w:rFonts w:asciiTheme="majorHAnsi" w:hAnsiTheme="majorHAnsi" w:cstheme="majorHAnsi"/>
        </w:rPr>
        <w:t xml:space="preserve">. </w:t>
      </w:r>
      <w:r w:rsidR="00896DD6">
        <w:rPr>
          <w:rFonts w:asciiTheme="majorHAnsi" w:hAnsiTheme="majorHAnsi" w:cstheme="majorHAnsi"/>
        </w:rPr>
        <w:t>Taylor Klepper</w:t>
      </w:r>
      <w:r w:rsidR="007C1284" w:rsidRPr="004743C2">
        <w:rPr>
          <w:rFonts w:asciiTheme="majorHAnsi" w:hAnsiTheme="majorHAnsi" w:cstheme="majorHAnsi"/>
        </w:rPr>
        <w:t xml:space="preserve"> </w:t>
      </w:r>
      <w:r w:rsidR="0076244B" w:rsidRPr="004743C2">
        <w:rPr>
          <w:rFonts w:asciiTheme="majorHAnsi" w:hAnsiTheme="majorHAnsi" w:cstheme="majorHAnsi"/>
        </w:rPr>
        <w:t>seconded the motion. All members present voted yes, and the motion was carried out.</w:t>
      </w:r>
    </w:p>
    <w:p w14:paraId="05681FC4" w14:textId="4192A871" w:rsidR="00A97AD5" w:rsidRPr="004743C2" w:rsidRDefault="00A97AD5" w:rsidP="00A97AD5">
      <w:pPr>
        <w:pStyle w:val="NoSpacing"/>
        <w:rPr>
          <w:rFonts w:asciiTheme="majorHAnsi" w:hAnsiTheme="majorHAnsi" w:cstheme="majorHAnsi"/>
          <w:b/>
          <w:bCs/>
        </w:rPr>
      </w:pPr>
    </w:p>
    <w:p w14:paraId="3B83B39B" w14:textId="1989F1E0" w:rsidR="00A97AD5" w:rsidRPr="004743C2" w:rsidRDefault="00B051A9" w:rsidP="00A97AD5">
      <w:pPr>
        <w:pStyle w:val="NoSpacing"/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>
        <w:rPr>
          <w:rFonts w:asciiTheme="majorHAnsi" w:hAnsiTheme="majorHAnsi" w:cstheme="majorHAnsi"/>
          <w:b/>
          <w:bCs/>
        </w:rPr>
        <w:t>2024 Year in Review Presentation (see attached)</w:t>
      </w:r>
    </w:p>
    <w:p w14:paraId="21AA961D" w14:textId="77777777" w:rsidR="00316B81" w:rsidRPr="004743C2" w:rsidRDefault="00316B81" w:rsidP="00A97AD5">
      <w:pPr>
        <w:pStyle w:val="NoSpacing"/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</w:p>
    <w:p w14:paraId="4D681BE6" w14:textId="774A0B04" w:rsidR="00A97AD5" w:rsidRPr="004743C2" w:rsidRDefault="00CA1DA4" w:rsidP="00A97AD5">
      <w:pPr>
        <w:pStyle w:val="NoSpacing"/>
        <w:rPr>
          <w:rStyle w:val="Emphasis"/>
          <w:rFonts w:asciiTheme="majorHAnsi" w:hAnsiTheme="majorHAnsi" w:cstheme="majorHAnsi"/>
          <w:i w:val="0"/>
          <w:iCs w:val="0"/>
        </w:rPr>
      </w:pP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A motion 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>was made at 12:</w:t>
      </w:r>
      <w:r w:rsidR="00EA153D">
        <w:rPr>
          <w:rStyle w:val="Emphasis"/>
          <w:rFonts w:asciiTheme="majorHAnsi" w:hAnsiTheme="majorHAnsi" w:cstheme="majorHAnsi"/>
          <w:i w:val="0"/>
          <w:iCs w:val="0"/>
        </w:rPr>
        <w:t>30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PM 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to move into non-public session 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>by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="00EA153D">
        <w:rPr>
          <w:rStyle w:val="Emphasis"/>
          <w:rFonts w:asciiTheme="majorHAnsi" w:hAnsiTheme="majorHAnsi" w:cstheme="majorHAnsi"/>
          <w:i w:val="0"/>
          <w:iCs w:val="0"/>
        </w:rPr>
        <w:t>Taylor Klepper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and seconded by </w:t>
      </w:r>
      <w:r w:rsidR="00EA153D">
        <w:rPr>
          <w:rStyle w:val="Emphasis"/>
          <w:rFonts w:asciiTheme="majorHAnsi" w:hAnsiTheme="majorHAnsi" w:cstheme="majorHAnsi"/>
          <w:i w:val="0"/>
          <w:iCs w:val="0"/>
        </w:rPr>
        <w:t>Dave Weaner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. 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A motion to come out of Non-public session was made by </w:t>
      </w:r>
      <w:r w:rsidR="00EA153D">
        <w:rPr>
          <w:rStyle w:val="Emphasis"/>
          <w:rFonts w:asciiTheme="majorHAnsi" w:hAnsiTheme="majorHAnsi" w:cstheme="majorHAnsi"/>
          <w:i w:val="0"/>
          <w:iCs w:val="0"/>
        </w:rPr>
        <w:t>Micha</w:t>
      </w:r>
      <w:r w:rsidR="006F0750">
        <w:rPr>
          <w:rStyle w:val="Emphasis"/>
          <w:rFonts w:asciiTheme="majorHAnsi" w:hAnsiTheme="majorHAnsi" w:cstheme="majorHAnsi"/>
          <w:i w:val="0"/>
          <w:iCs w:val="0"/>
        </w:rPr>
        <w:t>el Wahl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>. At 1</w:t>
      </w:r>
      <w:r w:rsidR="006F0750">
        <w:rPr>
          <w:rStyle w:val="Emphasis"/>
          <w:rFonts w:asciiTheme="majorHAnsi" w:hAnsiTheme="majorHAnsi" w:cstheme="majorHAnsi"/>
          <w:i w:val="0"/>
          <w:iCs w:val="0"/>
        </w:rPr>
        <w:t>:10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PM </w:t>
      </w:r>
      <w:r w:rsidR="00100906" w:rsidRPr="004743C2">
        <w:rPr>
          <w:rStyle w:val="Emphasis"/>
          <w:rFonts w:asciiTheme="majorHAnsi" w:hAnsiTheme="majorHAnsi" w:cstheme="majorHAnsi"/>
          <w:i w:val="0"/>
          <w:iCs w:val="0"/>
        </w:rPr>
        <w:t>M</w:t>
      </w:r>
      <w:r w:rsidR="006F0750">
        <w:rPr>
          <w:rStyle w:val="Emphasis"/>
          <w:rFonts w:asciiTheme="majorHAnsi" w:hAnsiTheme="majorHAnsi" w:cstheme="majorHAnsi"/>
          <w:i w:val="0"/>
          <w:iCs w:val="0"/>
        </w:rPr>
        <w:t>ick Pocratsky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="005412C5" w:rsidRPr="004743C2">
        <w:rPr>
          <w:rStyle w:val="Emphasis"/>
          <w:rFonts w:asciiTheme="majorHAnsi" w:hAnsiTheme="majorHAnsi" w:cstheme="majorHAnsi"/>
          <w:i w:val="0"/>
          <w:iCs w:val="0"/>
        </w:rPr>
        <w:t>moved to adjourn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the meeting</w:t>
      </w:r>
      <w:r w:rsidR="00AA1005" w:rsidRPr="004743C2">
        <w:rPr>
          <w:rStyle w:val="Emphasis"/>
          <w:rFonts w:asciiTheme="majorHAnsi" w:hAnsiTheme="majorHAnsi" w:cstheme="majorHAnsi"/>
          <w:i w:val="0"/>
          <w:iCs w:val="0"/>
        </w:rPr>
        <w:t>. Motion was seconded by</w:t>
      </w:r>
      <w:r w:rsidR="00150263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="006F0750">
        <w:rPr>
          <w:rStyle w:val="Emphasis"/>
          <w:rFonts w:asciiTheme="majorHAnsi" w:hAnsiTheme="majorHAnsi" w:cstheme="majorHAnsi"/>
          <w:i w:val="0"/>
          <w:iCs w:val="0"/>
        </w:rPr>
        <w:t>Dave Weaner</w:t>
      </w:r>
      <w:r w:rsidR="00AA1005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. Meeting 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>adjourned.</w:t>
      </w:r>
    </w:p>
    <w:p w14:paraId="2E0324E4" w14:textId="77777777" w:rsidR="00A97AD5" w:rsidRPr="004743C2" w:rsidRDefault="00A97AD5" w:rsidP="00A97AD5"/>
    <w:p w14:paraId="49AB0C9A" w14:textId="77777777" w:rsidR="00A97AD5" w:rsidRPr="004743C2" w:rsidRDefault="00A97AD5" w:rsidP="00A97AD5">
      <w:pPr>
        <w:rPr>
          <w:rFonts w:asciiTheme="majorHAnsi" w:hAnsiTheme="majorHAnsi" w:cstheme="majorHAnsi"/>
        </w:rPr>
      </w:pPr>
      <w:r w:rsidRPr="004743C2">
        <w:rPr>
          <w:rFonts w:asciiTheme="majorHAnsi" w:hAnsiTheme="majorHAnsi" w:cstheme="majorHAnsi"/>
        </w:rPr>
        <w:t>Respectfully submitted,</w:t>
      </w:r>
    </w:p>
    <w:p w14:paraId="420F5E9D" w14:textId="6CA8B125" w:rsidR="00A97AD5" w:rsidRPr="004743C2" w:rsidRDefault="00400EE6" w:rsidP="00A97AD5">
      <w:pPr>
        <w:rPr>
          <w:rFonts w:ascii="Brush Script MT" w:hAnsi="Brush Script MT" w:cstheme="majorHAnsi"/>
          <w:sz w:val="32"/>
          <w:szCs w:val="32"/>
        </w:rPr>
      </w:pPr>
      <w:r w:rsidRPr="004743C2">
        <w:rPr>
          <w:rFonts w:ascii="Brush Script MT" w:hAnsi="Brush Script MT" w:cstheme="majorHAnsi"/>
          <w:sz w:val="32"/>
          <w:szCs w:val="32"/>
        </w:rPr>
        <w:t>Carlie Carpenter</w:t>
      </w:r>
    </w:p>
    <w:p w14:paraId="62AD91BD" w14:textId="5ABF1A04" w:rsidR="00A97AD5" w:rsidRDefault="00400EE6" w:rsidP="00A97AD5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4743C2">
        <w:rPr>
          <w:rFonts w:asciiTheme="majorHAnsi" w:hAnsiTheme="majorHAnsi" w:cstheme="majorHAnsi"/>
        </w:rPr>
        <w:t>Carlie Carpenter</w:t>
      </w:r>
      <w:r w:rsidR="00A97AD5" w:rsidRPr="004743C2">
        <w:rPr>
          <w:rFonts w:asciiTheme="majorHAnsi" w:hAnsiTheme="majorHAnsi" w:cstheme="majorHAnsi"/>
        </w:rPr>
        <w:t>, Corporate Secretary</w:t>
      </w:r>
    </w:p>
    <w:p w14:paraId="08C8A393" w14:textId="77777777" w:rsidR="00ED5274" w:rsidRDefault="00ED5274"/>
    <w:sectPr w:rsidR="00ED5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D5"/>
    <w:rsid w:val="0000642E"/>
    <w:rsid w:val="0004278E"/>
    <w:rsid w:val="0004695F"/>
    <w:rsid w:val="000838E3"/>
    <w:rsid w:val="00087031"/>
    <w:rsid w:val="00093E0D"/>
    <w:rsid w:val="000969D9"/>
    <w:rsid w:val="000D011C"/>
    <w:rsid w:val="000E2BE3"/>
    <w:rsid w:val="00100906"/>
    <w:rsid w:val="00124B49"/>
    <w:rsid w:val="0014204C"/>
    <w:rsid w:val="001456D6"/>
    <w:rsid w:val="00147EF8"/>
    <w:rsid w:val="00150263"/>
    <w:rsid w:val="0015518C"/>
    <w:rsid w:val="00182E80"/>
    <w:rsid w:val="00191937"/>
    <w:rsid w:val="001B1415"/>
    <w:rsid w:val="001B3DA4"/>
    <w:rsid w:val="00216D3E"/>
    <w:rsid w:val="00230BF0"/>
    <w:rsid w:val="00236D83"/>
    <w:rsid w:val="00250618"/>
    <w:rsid w:val="00280E0F"/>
    <w:rsid w:val="00282F8A"/>
    <w:rsid w:val="00292E58"/>
    <w:rsid w:val="002D283E"/>
    <w:rsid w:val="002D373F"/>
    <w:rsid w:val="002D475E"/>
    <w:rsid w:val="002E7AE9"/>
    <w:rsid w:val="003042C4"/>
    <w:rsid w:val="00316B81"/>
    <w:rsid w:val="00331B4D"/>
    <w:rsid w:val="00376FA5"/>
    <w:rsid w:val="003A4394"/>
    <w:rsid w:val="003F058D"/>
    <w:rsid w:val="003F3422"/>
    <w:rsid w:val="00400EE6"/>
    <w:rsid w:val="00412D9A"/>
    <w:rsid w:val="00457402"/>
    <w:rsid w:val="00464156"/>
    <w:rsid w:val="004743C2"/>
    <w:rsid w:val="0048050E"/>
    <w:rsid w:val="00494E2D"/>
    <w:rsid w:val="004A662D"/>
    <w:rsid w:val="004B54F5"/>
    <w:rsid w:val="004C42F8"/>
    <w:rsid w:val="004D7E0E"/>
    <w:rsid w:val="004F1C92"/>
    <w:rsid w:val="00503096"/>
    <w:rsid w:val="005412C5"/>
    <w:rsid w:val="00566FF7"/>
    <w:rsid w:val="00584A85"/>
    <w:rsid w:val="005C0202"/>
    <w:rsid w:val="005D6A2C"/>
    <w:rsid w:val="005E63D6"/>
    <w:rsid w:val="005F1777"/>
    <w:rsid w:val="00601580"/>
    <w:rsid w:val="0061675A"/>
    <w:rsid w:val="006267FD"/>
    <w:rsid w:val="00626ACD"/>
    <w:rsid w:val="00627E61"/>
    <w:rsid w:val="006343B4"/>
    <w:rsid w:val="00636B80"/>
    <w:rsid w:val="00660BAE"/>
    <w:rsid w:val="00663A2B"/>
    <w:rsid w:val="00664206"/>
    <w:rsid w:val="00676F85"/>
    <w:rsid w:val="006F0750"/>
    <w:rsid w:val="0072164F"/>
    <w:rsid w:val="00744CD4"/>
    <w:rsid w:val="00752575"/>
    <w:rsid w:val="0076244B"/>
    <w:rsid w:val="0078340C"/>
    <w:rsid w:val="00785567"/>
    <w:rsid w:val="007C1284"/>
    <w:rsid w:val="007C64D6"/>
    <w:rsid w:val="007D77D3"/>
    <w:rsid w:val="007F10AB"/>
    <w:rsid w:val="007F1D1F"/>
    <w:rsid w:val="0080642B"/>
    <w:rsid w:val="008129AA"/>
    <w:rsid w:val="008325BB"/>
    <w:rsid w:val="00846875"/>
    <w:rsid w:val="00846D61"/>
    <w:rsid w:val="008823E1"/>
    <w:rsid w:val="008873AC"/>
    <w:rsid w:val="00896DD6"/>
    <w:rsid w:val="00896F0C"/>
    <w:rsid w:val="008A1B29"/>
    <w:rsid w:val="008A2016"/>
    <w:rsid w:val="008B2759"/>
    <w:rsid w:val="008B53A9"/>
    <w:rsid w:val="008E3565"/>
    <w:rsid w:val="0090032F"/>
    <w:rsid w:val="0092144E"/>
    <w:rsid w:val="00930CAD"/>
    <w:rsid w:val="009330D2"/>
    <w:rsid w:val="0094222C"/>
    <w:rsid w:val="00942C58"/>
    <w:rsid w:val="00981C73"/>
    <w:rsid w:val="009B1676"/>
    <w:rsid w:val="009B7494"/>
    <w:rsid w:val="009E7F54"/>
    <w:rsid w:val="00A97AD5"/>
    <w:rsid w:val="00AA1005"/>
    <w:rsid w:val="00AA3E72"/>
    <w:rsid w:val="00AB0577"/>
    <w:rsid w:val="00AB4374"/>
    <w:rsid w:val="00AE6700"/>
    <w:rsid w:val="00B051A9"/>
    <w:rsid w:val="00B14860"/>
    <w:rsid w:val="00B354F3"/>
    <w:rsid w:val="00B57C98"/>
    <w:rsid w:val="00BA3BE3"/>
    <w:rsid w:val="00BB3C13"/>
    <w:rsid w:val="00BB7B81"/>
    <w:rsid w:val="00BE06BE"/>
    <w:rsid w:val="00BE148E"/>
    <w:rsid w:val="00BE6AFE"/>
    <w:rsid w:val="00BF2F2A"/>
    <w:rsid w:val="00C050B5"/>
    <w:rsid w:val="00C4360B"/>
    <w:rsid w:val="00C47E1F"/>
    <w:rsid w:val="00C523C2"/>
    <w:rsid w:val="00C602C1"/>
    <w:rsid w:val="00CA1DA4"/>
    <w:rsid w:val="00CB058C"/>
    <w:rsid w:val="00CB50C2"/>
    <w:rsid w:val="00CC1F6C"/>
    <w:rsid w:val="00CD61CD"/>
    <w:rsid w:val="00CE5DB0"/>
    <w:rsid w:val="00CE7D59"/>
    <w:rsid w:val="00D00480"/>
    <w:rsid w:val="00D00F34"/>
    <w:rsid w:val="00D15C44"/>
    <w:rsid w:val="00D31B4D"/>
    <w:rsid w:val="00D47D87"/>
    <w:rsid w:val="00D6122E"/>
    <w:rsid w:val="00D64617"/>
    <w:rsid w:val="00D93729"/>
    <w:rsid w:val="00D95119"/>
    <w:rsid w:val="00DD5B25"/>
    <w:rsid w:val="00DF0A91"/>
    <w:rsid w:val="00DF5369"/>
    <w:rsid w:val="00E00B4F"/>
    <w:rsid w:val="00E02FFF"/>
    <w:rsid w:val="00E16682"/>
    <w:rsid w:val="00E27D3B"/>
    <w:rsid w:val="00E31205"/>
    <w:rsid w:val="00E4670C"/>
    <w:rsid w:val="00E5264E"/>
    <w:rsid w:val="00E87D78"/>
    <w:rsid w:val="00EA153D"/>
    <w:rsid w:val="00EB4126"/>
    <w:rsid w:val="00ED5274"/>
    <w:rsid w:val="00EE5D5C"/>
    <w:rsid w:val="00F111FC"/>
    <w:rsid w:val="00F23CF0"/>
    <w:rsid w:val="00F405C6"/>
    <w:rsid w:val="00F545E6"/>
    <w:rsid w:val="00FA1BA3"/>
    <w:rsid w:val="00FB328B"/>
    <w:rsid w:val="00FB7BD4"/>
    <w:rsid w:val="00FC3CE3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B662"/>
  <w15:chartTrackingRefBased/>
  <w15:docId w15:val="{E0C626F3-9D11-429C-8F31-E14383A2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D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AD5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qFormat/>
    <w:rsid w:val="00A97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95FD40FE1443B4CA9709A7BD8342" ma:contentTypeVersion="18" ma:contentTypeDescription="Create a new document." ma:contentTypeScope="" ma:versionID="0bbfd88e3aa036a79e557f57508803f7">
  <xsd:schema xmlns:xsd="http://www.w3.org/2001/XMLSchema" xmlns:xs="http://www.w3.org/2001/XMLSchema" xmlns:p="http://schemas.microsoft.com/office/2006/metadata/properties" xmlns:ns2="ff432d07-7766-4379-9adc-ffac31f38a73" xmlns:ns3="5c787d0f-8917-426c-8e6d-9eb6f3021e73" targetNamespace="http://schemas.microsoft.com/office/2006/metadata/properties" ma:root="true" ma:fieldsID="44b2c466d3e2e21c1db6bddb0103938a" ns2:_="" ns3:_="">
    <xsd:import namespace="ff432d07-7766-4379-9adc-ffac31f38a73"/>
    <xsd:import namespace="5c787d0f-8917-426c-8e6d-9eb6f3021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d07-7766-4379-9adc-ffac31f38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072d29-3379-44cc-a0a6-3ced25f85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7d0f-8917-426c-8e6d-9eb6f3021e7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5f2990-7756-4a0f-a3fa-ff436bf039d3}" ma:internalName="TaxCatchAll" ma:showField="CatchAllData" ma:web="5c787d0f-8917-426c-8e6d-9eb6f302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f432d07-7766-4379-9adc-ffac31f38a73" xsi:nil="true"/>
    <lcf76f155ced4ddcb4097134ff3c332f xmlns="ff432d07-7766-4379-9adc-ffac31f38a73">
      <Terms xmlns="http://schemas.microsoft.com/office/infopath/2007/PartnerControls"/>
    </lcf76f155ced4ddcb4097134ff3c332f>
    <TaxCatchAll xmlns="5c787d0f-8917-426c-8e6d-9eb6f3021e73" xsi:nil="true"/>
  </documentManagement>
</p:properties>
</file>

<file path=customXml/itemProps1.xml><?xml version="1.0" encoding="utf-8"?>
<ds:datastoreItem xmlns:ds="http://schemas.openxmlformats.org/officeDocument/2006/customXml" ds:itemID="{B04A3621-08EC-4F22-828B-9A042498C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32d07-7766-4379-9adc-ffac31f38a73"/>
    <ds:schemaRef ds:uri="5c787d0f-8917-426c-8e6d-9eb6f302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0B660-1108-4778-95A5-DDA2CE187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BB5AB-4B77-4BB8-BFD3-7B85AAAB3FC1}">
  <ds:schemaRefs>
    <ds:schemaRef ds:uri="http://schemas.microsoft.com/office/2006/metadata/properties"/>
    <ds:schemaRef ds:uri="http://schemas.microsoft.com/office/infopath/2007/PartnerControls"/>
    <ds:schemaRef ds:uri="ff432d07-7766-4379-9adc-ffac31f38a73"/>
    <ds:schemaRef ds:uri="5c787d0f-8917-426c-8e6d-9eb6f3021e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Carlie Carpenter</cp:lastModifiedBy>
  <cp:revision>11</cp:revision>
  <dcterms:created xsi:type="dcterms:W3CDTF">2024-11-21T19:10:00Z</dcterms:created>
  <dcterms:modified xsi:type="dcterms:W3CDTF">2024-11-21T20:00:00Z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0x0101002B6195FD40FE1443B4CA9709A7BD8342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